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KONTRATË PËR SHËRBIMET E REKLAMIMIT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reklamimit.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reklamimit.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reklamimit.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të reklamimit nga Ofruesi i Shërbimeve te Klienti në përputhje me udhëzimet e Klientit.</w:t>
      </w:r>
    </w:p>
    <w:p>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reklamimit në përputhje me kushtet e kësaj marrëveshjeje.</w:t>
      </w:r>
    </w:p>
    <w:p>
      <w:pPr>
        <w:jc w:val="both"/>
      </w:pP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p>
    <w:p>
      <w:pPr>
        <w:jc w:val="both"/>
      </w:pPr>
      <w:r>
        <w:rPr>
          <w:rFonts w:ascii="'Times New Roman'" w:hAnsi="'Times New Roman'" w:eastAsia="'Times New Roman'" w:cs="'Times New Roman'"/>
          <w:sz w:val="24"/>
          <w:szCs w:val="24"/>
        </w:rPr>
        <w:t xml:space="preserve">b. Klienti do të respektojë kushtet e pagesës së përcaktuara në këtë marrëveshje.</w:t>
      </w:r>
    </w:p>
    <w:p>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Krijimi dhe menaxhimi i fushatave reklamuese.</w:t>
      </w:r>
      <w:br/>
      <w:r>
        <w:rPr>
          <w:rFonts w:ascii="'Times New Roman'" w:hAnsi="'Times New Roman'" w:eastAsia="'Times New Roman'" w:cs="'Times New Roman'"/>
          <w:sz w:val="24"/>
          <w:szCs w:val="24"/>
        </w:rPr>
        <w:t xml:space="preserve">b. Dizajni dhe prodhimi i materialeve reklamuese.</w:t>
      </w:r>
      <w:br/>
      <w:r>
        <w:rPr>
          <w:rFonts w:ascii="'Times New Roman'" w:hAnsi="'Times New Roman'" w:eastAsia="'Times New Roman'" w:cs="'Times New Roman'"/>
          <w:sz w:val="24"/>
          <w:szCs w:val="24"/>
        </w:rPr>
        <w:t xml:space="preserve">c. Optimizimi dhe analizimi i performancës së fushatave.</w:t>
      </w:r>
      <w:br/>
      <w:r>
        <w:rPr>
          <w:rFonts w:ascii="'Times New Roman'" w:hAnsi="'Times New Roman'" w:eastAsia="'Times New Roman'" w:cs="'Times New Roman'"/>
          <w:sz w:val="24"/>
          <w:szCs w:val="24"/>
        </w:rPr>
        <w:t xml:space="preserve">d. Çdo shërbim tjetër i reklamimit sipas marrëveshjes së palëve.</w:t>
      </w:r>
    </w:p>
    <w:p>
      <w:pPr/>
      <w:r>
        <w:rPr>
          <w:rFonts w:ascii="'Times New Roman'" w:hAnsi="'Times New Roman'" w:eastAsia="'Times New Roman'" w:cs="'Times New Roman'"/>
          <w:sz w:val="24"/>
          <w:szCs w:val="24"/>
          <w:b w:val="1"/>
          <w:bCs w:val="1"/>
        </w:rPr>
        <w:t xml:space="preserve">Neni 5: Afatet dhe Orari</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Klienti do të paguajë Ofruesin e Shërbimit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Ofruesit të Shërbimit: __________________________.</w:t>
      </w:r>
      <w:br/>
      <w:r>
        <w:rPr>
          <w:rFonts w:ascii="'Times New Roman'" w:hAnsi="'Times New Roman'" w:eastAsia="'Times New Roman'" w:cs="'Times New Roman'"/>
          <w:sz w:val="24"/>
          <w:szCs w:val="24"/>
        </w:rPr>
        <w:t xml:space="preserve">Ofruesi i Shërbimit është përgjegjës për pagesën e taksave të lidhura me këtë kontratë.</w:t>
      </w:r>
    </w:p>
    <w:p>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Ky detyrim për konfidencialitet do të mbetet në fuqi edhe pas përfundimit të kësaj marrëveshjeje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Klienti do të kthejë të gjitha materialet dhe dokumentet që përmbajnë informacion të pronësisë intelektuale të Ofruesit të Shërbimeve dhe do të shkatërrojë çdo kopje të mbetur.</w:t>
      </w:r>
    </w:p>
    <w:p>
      <w:pPr/>
      <w:r>
        <w:rPr>
          <w:rFonts w:ascii="'Times New Roman'" w:hAnsi="'Times New Roman'" w:eastAsia="'Times New Roman'" w:cs="'Times New Roman'"/>
          <w:sz w:val="24"/>
          <w:szCs w:val="24"/>
          <w:b w:val="1"/>
          <w:bCs w:val="1"/>
        </w:rPr>
        <w:t xml:space="preserve">Neni 9: Përgjegjësitë dhe Garancitë</w:t>
      </w:r>
    </w:p>
    <w:p>
      <w:pPr/>
      <w:r>
        <w:rPr>
          <w:rFonts w:ascii="'Times New Roman'" w:hAnsi="'Times New Roman'" w:eastAsia="'Times New Roman'" w:cs="'Times New Roman'"/>
          <w:sz w:val="24"/>
          <w:szCs w:val="24"/>
          <w:b w:val="1"/>
          <w:bCs w:val="1"/>
        </w:rPr>
        <w:t xml:space="preserve">Përgjegjësitë e Ofruesit të Shërbimeve:</w:t>
      </w:r>
      <w:br/>
      <w:r>
        <w:rPr>
          <w:rFonts w:ascii="'Times New Roman'" w:hAnsi="'Times New Roman'" w:eastAsia="'Times New Roman'" w:cs="'Times New Roman'"/>
          <w:sz w:val="24"/>
          <w:szCs w:val="24"/>
        </w:rPr>
        <w:t xml:space="preserve">a. Ofruesi i Shërbimeve garanton që të gjitha materialet e dizajnuara do të jenë origjinale dhe nuk do të shkelin të drejtat e autorit ose të drejtën e pronësisë intelektuale të ndonjë pale të tretë.</w:t>
      </w:r>
      <w:br/>
      <w:r>
        <w:rPr>
          <w:rFonts w:ascii="'Times New Roman'" w:hAnsi="'Times New Roman'" w:eastAsia="'Times New Roman'" w:cs="'Times New Roman'"/>
          <w:sz w:val="24"/>
          <w:szCs w:val="24"/>
        </w:rPr>
        <w:t xml:space="preserve">b. Ofruesi i Shërbimeve pranon të kryejë çdo modifikim të nevojshëm për të përmbushur kërkesat dhe udhëzimet e Klientit.</w:t>
      </w:r>
    </w:p>
    <w:p>
      <w:pPr/>
      <w:r>
        <w:rPr>
          <w:rFonts w:ascii="'Times New Roman'" w:hAnsi="'Times New Roman'" w:eastAsia="'Times New Roman'" w:cs="'Times New Roman'"/>
          <w:sz w:val="24"/>
          <w:szCs w:val="24"/>
          <w:b w:val="1"/>
          <w:bCs w:val="1"/>
        </w:rPr>
        <w:t xml:space="preserve">Përgjegjësitë e Klientit:</w:t>
      </w:r>
      <w:br/>
      <w:r>
        <w:rPr>
          <w:rFonts w:ascii="'Times New Roman'" w:hAnsi="'Times New Roman'" w:eastAsia="'Times New Roman'" w:cs="'Times New Roman'"/>
          <w:sz w:val="24"/>
          <w:szCs w:val="24"/>
        </w:rPr>
        <w:t xml:space="preserve">a. Klienti garanton që çdo material ose informacion i ofruar Ofruesit të Shërbimeve për qëllimin e kësaj marrëveshjeje është i saktë dhe nuk shkel të drejtat e autorit ose të drejtën e pronësisë intelektuale të ndonjë pale të tretë.</w:t>
      </w:r>
      <w:br/>
      <w:r>
        <w:rPr>
          <w:rFonts w:ascii="'Times New Roman'" w:hAnsi="'Times New Roman'" w:eastAsia="'Times New Roman'" w:cs="'Times New Roman'"/>
          <w:sz w:val="24"/>
          <w:szCs w:val="24"/>
        </w:rPr>
        <w:t xml:space="preserve">b. Klienti pranon të paguajë për shërbimet e ofruara sipas kushteve të përcaktuara në këtë marrëveshje.</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marrëveshje do të zgjidhet nëpërmjet negociatave të mirëbesimit. Në rast të dështimit të negociatave, mosmarrëveshjet do të zgjidhen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marrëveshjeje duhet të bëhet me shkrim dhe të nënshkruhet nga të gjitha palët. Ndryshimet ose shtesat verbale nuk do të jenë të vlefshme dhe të zbatueshme.</w:t>
      </w:r>
    </w:p>
    <w:p>
      <w:pPr/>
      <w:r>
        <w:rPr>
          <w:rFonts w:ascii="'Times New Roman'" w:hAnsi="'Times New Roman'" w:eastAsia="'Times New Roman'" w:cs="'Times New Roman'"/>
          <w:color w:val="000000"/>
          <w:sz w:val="24"/>
          <w:szCs w:val="24"/>
          <w:b w:val="1"/>
          <w:bCs w:val="1"/>
        </w:rPr>
        <w:t xml:space="preserve">Neni 12: Përfundimi i Kontratës</w:t>
      </w:r>
      <w:r>
        <w:rPr>
          <w:rFonts w:ascii="'Times New Roman'" w:hAnsi="'Times New Roman'" w:eastAsia="'Times New Roman'" w:cs="'Times New Roman'"/>
          <w:color w:val="000000"/>
          <w:sz w:val="24"/>
          <w:szCs w:val="24"/>
        </w:rPr>
        <w:t xml:space="preserve"> </w:t>
      </w:r>
    </w:p>
    <w:p>
      <w:pPr/>
      <w:r>
        <w:rPr>
          <w:rFonts w:ascii="'Times New Roman'" w:hAnsi="'Times New Roman'" w:eastAsia="'Times New Roman'" w:cs="'Times New Roman'"/>
          <w:color w:val="000000"/>
          <w:sz w:val="24"/>
          <w:szCs w:val="24"/>
        </w:rPr>
        <w:t xml:space="preserve">Kjo kontratë mund të përfundojë nga secila palë me një njoftim me shkrim prej _____ ditësh. </w:t>
      </w:r>
    </w:p>
    <w:p>
      <w:pPr/>
      <w:r>
        <w:rPr>
          <w:rFonts w:ascii="'Times New Roman'" w:hAnsi="'Times New Roman'" w:eastAsia="'Times New Roman'" w:cs="'Times New Roman'"/>
          <w:color w:val="000000"/>
          <w:sz w:val="24"/>
          <w:szCs w:val="24"/>
        </w:rPr>
        <w:t xml:space="preserve">Në rast të shkeljes së rëndë të kushteve të kësaj kontrate nga Ofruesi i Shërbimit, Kompania ka të drejtë të përfundojë kontratën pa njoftim paraprak.</w:t>
      </w:r>
    </w:p>
    <w:p>
      <w:pPr/>
      <w:r>
        <w:rPr>
          <w:rFonts w:ascii="'Times New Roman'" w:hAnsi="'Times New Roman'" w:eastAsia="'Times New Roman'" w:cs="'Times New Roman'"/>
          <w:color w:val="000000"/>
          <w:sz w:val="24"/>
          <w:szCs w:val="24"/>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Nënkontraktimi dhe Transferimi i të Drejtave</w:t>
      </w:r>
    </w:p>
    <w:p>
      <w:pPr>
        <w:jc w:val="both"/>
      </w:pPr>
      <w:r>
        <w:rPr>
          <w:rFonts w:ascii="'Times New Roman'" w:hAnsi="'Times New Roman'" w:eastAsia="'Times New Roman'" w:cs="'Times New Roman'"/>
          <w:sz w:val="24"/>
          <w:szCs w:val="24"/>
        </w:rPr>
        <w:t xml:space="preserve">Ofruesi i Shërbimeve nuk ka të drejtë të nënkontraktojë ndonjë pjesë të të drejtave të fituara me këtë marrëveshje 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marrëveshje do të qeveriset dhe interpretohet në përputhje me ligjet e Republikës së Kosovës. Çdo mosmarrëveshje që mund të lindë nga kjo marrëveshje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Ofruesin e Shërbimeve: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Klientin: _______________ (Emri dhe Nënshkrimi) </w:t>
      </w:r>
    </w:p>
    <w:p>
      <w:pPr/>
      <w:r>
        <w:rPr>
          <w:rFonts w:ascii="'Times New Roman'" w:hAnsi="'Times New Roman'" w:eastAsia="'Times New Roman'" w:cs="'Times New Roman'"/>
          <w:sz w:val="24"/>
          <w:szCs w:val="24"/>
        </w:rPr>
        <w:t xml:space="preserve">Data: _____________, Vendi: ________________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2026-03-02T00:20:56+00:00</dcterms:created>
  <dcterms:modified xsi:type="dcterms:W3CDTF">2026-03-02T00:20:56+00:00</dcterms:modified>
</cp:coreProperties>
</file>

<file path=docProps/custom.xml><?xml version="1.0" encoding="utf-8"?>
<Properties xmlns="http://schemas.openxmlformats.org/officeDocument/2006/custom-properties" xmlns:vt="http://schemas.openxmlformats.org/officeDocument/2006/docPropsVTypes"/>
</file>