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IZVRŠENJU TRAINEESHIP-a (Profesionalna Obuka) Na osnovu člana 10 i člana 11 Zakona br. 03/L-212 o radu Republike Kosovo i unutrašnjih akata kompanije (pravilnik, statut), strane ovog sporazuma na osnovu svojih ovlašćenja kao subjekti prava i radnog odnosa zaključuju: UGOVOR O IZVRŠENJU TRAINEESHIP-a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Trainee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Sporazuma</w:t>
      </w:r>
      <w:br/>
      <w:r>
        <w:rPr/>
        <w:t xml:space="preserve">Predmet ovog sporazuma je pružanje pozicije za traineeship za trenera u cilju sticanja veština i profesionalnog razvoja u odgovarajućoj oblasti. Član 2: Opis Zadataka Obuke</w:t>
      </w:r>
      <w:br/>
      <w:r>
        <w:rPr/>
        <w:t xml:space="preserve">Zadaci i odgovornosti trenera su sledeći: _________________________________________________________. (Opis specifičnih zadataka i odgovornosti) Član 3: Važenje Sporazuma</w:t>
      </w:r>
      <w:br/>
      <w:r>
        <w:rPr/>
        <w:t xml:space="preserve">Ovaj sporazum će biti važeći za određeni period od ________ (napišite period). Datum početka obuke: _______________________</w:t>
      </w:r>
      <w:br/>
      <w:r>
        <w:rPr/>
        <w:t xml:space="preserve">Datum završetka obuke: __________________________ Član 4: Radno Vreme i Mesto Obuke</w:t>
      </w:r>
      <w:br/>
      <w:r>
        <w:rPr/>
        <w:t xml:space="preserve">Broj radnih sati nedeljno: ___ sati</w:t>
      </w:r>
      <w:br/>
      <w:r>
        <w:rPr/>
        <w:t xml:space="preserve">Radno vreme: __ - __</w:t>
      </w:r>
      <w:br/>
      <w:r>
        <w:rPr/>
        <w:t xml:space="preserve">Pauza tokom radnog vremena: _________________</w:t>
      </w:r>
      <w:br/>
      <w:r>
        <w:rPr/>
        <w:t xml:space="preserve">Mesto obuke: _____________________________ Član 5: Naknada</w:t>
      </w:r>
      <w:br/>
      <w:r>
        <w:rPr/>
        <w:t xml:space="preserve">Trainee će primati naknadu u iznosu od ______ EUR mesečno. (ako se primenjuje) Druge pogodnosti (ako se primenjuju): _________________________________________________________. Član 6: Odmor i Odsustvo</w:t>
      </w:r>
      <w:br/>
      <w:r>
        <w:rPr/>
        <w:t xml:space="preserve">Trainee ima pravo na plaćeni odmor u trajanju od _____ dana tokom perioda obuke. Odsustvo će biti odobreno uz saglasnost Poslodavca. Član 7: Nema Garancije za Buduće Zapošljavanje</w:t>
      </w:r>
      <w:br/>
      <w:r>
        <w:rPr/>
        <w:t xml:space="preserve">Ovaj sporazum ne predstavlja i ne garantuje bilo kakvo buduće zapošljavanje za Trainee od strane Poslodavca. Nakon završetka perioda obuke, Trainee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trainee kreirao tokom perioda obuke, biće vlasništvo Poslodavca. Trainee se odriče svih prava intelektualne svojine na materijalima kreiranim tokom obuke. Član 9: Povjerljivost</w:t>
      </w:r>
      <w:br/>
      <w:r>
        <w:rPr/>
        <w:t xml:space="preserve">Trainee pristaje da čuva povjerljivost svih osetljivih informacija Poslodavca koje je stekao tokom perioda obuke. Trainee neće otkriti takve informacije trećim stranama bez pismenog pristanka Poslodavca. Ova obaveza povjerljivosti će ostati na snazi i nakon završetka ovog sporazuma na period od ______ godina. Trainee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trenera, poslodavac ima pravo da okonča sporazum bez prethodnog obaveštenja. Nakon završetka sporazuma, trainee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Trainee: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2026-04-16T22:56:19+00:00</dcterms:created>
  <dcterms:modified xsi:type="dcterms:W3CDTF">2026-04-16T22:56:19+00:00</dcterms:modified>
</cp:coreProperties>
</file>

<file path=docProps/custom.xml><?xml version="1.0" encoding="utf-8"?>
<Properties xmlns="http://schemas.openxmlformats.org/officeDocument/2006/custom-properties" xmlns:vt="http://schemas.openxmlformats.org/officeDocument/2006/docPropsVTypes"/>
</file>