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sporove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zasniva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članu</w:t>
      </w:r>
      <w:r>
        <w:rPr>
          <w:rFonts w:ascii="'Times New Roman'" w:hAnsi="'Times New Roman'" w:eastAsia="'Times New Roman'" w:cs="'Times New Roman'"/>
        </w:rPr>
        <w:t xml:space="preserve"> 78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79 Zakona o Radu Kosova,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pred </w:t>
      </w:r>
      <w:r>
        <w:rPr>
          <w:rFonts w:ascii="'Times New Roman'" w:hAnsi="'Times New Roman'" w:eastAsia="'Times New Roman'" w:cs="'Times New Roman'"/>
        </w:rPr>
        <w:t xml:space="preserve">sudom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zaposlen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>
          <w:rFonts w:ascii="'Times New Roman'" w:hAnsi="'Times New Roman'" w:eastAsia="'Times New Roman'" w:cs="'Times New Roman'"/>
        </w:rPr>
        <w:t xml:space="preserve"> mesto) od dana ___________ .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uređen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od dana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čija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priložena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1.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Pitanja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dan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osporava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osporavanje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primer, </w:t>
      </w:r>
      <w:r>
        <w:rPr>
          <w:rFonts w:ascii="'Times New Roman'" w:hAnsi="'Times New Roman'" w:eastAsia="'Times New Roman'" w:cs="'Times New Roman'"/>
        </w:rPr>
        <w:t xml:space="preserve">nepravedno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otkazivanje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nezakoniti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Pismo o </w:t>
      </w:r>
      <w:r>
        <w:rPr>
          <w:rFonts w:ascii="'Times New Roman'" w:hAnsi="'Times New Roman'" w:eastAsia="'Times New Roman'" w:cs="'Times New Roman'"/>
        </w:rPr>
        <w:t xml:space="preserve">prekidu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nesigurni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ispunjavali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standarde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primena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navodni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primer, </w:t>
      </w:r>
      <w:r>
        <w:rPr>
          <w:rFonts w:ascii="'Times New Roman'" w:hAnsi="'Times New Roman'" w:eastAsia="'Times New Roman'" w:cs="'Times New Roman'"/>
        </w:rPr>
        <w:t xml:space="preserve">neisplaćivanje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beneficija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prekršajem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rešavanja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pokušao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reši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alternativno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nesigurnih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</w:t>
      </w:r>
      <w:r>
        <w:rPr>
          <w:rFonts w:ascii="'Times New Roman'" w:hAnsi="'Times New Roman'" w:eastAsia="'Times New Roman'" w:cs="'Times New Roman'"/>
        </w:rPr>
        <w:t xml:space="preserve">povrati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alternativno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nepravednog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Naređuje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nesigurnih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2025-11-27T21:21:42+00:00</dcterms:created>
  <dcterms:modified xsi:type="dcterms:W3CDTF">2025-11-27T21:21:42+00:00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