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REGISTRACIJU IZMENA</w:t>
      </w:r>
      <w:br/>
      <w:r>
        <w:rPr/>
        <w:t xml:space="preserve"> </w:t>
      </w:r>
      <w:br/>
      <w:r>
        <w:rPr/>
        <w:t xml:space="preserve">Zahtev za registraciju izmena</w:t>
      </w:r>
      <w:br/>
      <w:r>
        <w:rPr/>
        <w:t xml:space="preserve">Ovim zahtevom se traži registracija izmena Podaci o podnosiocu prijave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Podaci o zastupniku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Vrsta tražene izmene: __________ Podaci koji treba da se izmene: __________ Izmenjeni podaci: __________ Broj klase prema Nicanskoj klasifikaciji za proizvode i usluge :</w:t>
      </w:r>
      <w:br/>
      <w:r>
        <w:rPr/>
        <w:t xml:space="preserve">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Traženo pravo prvenstva: __________ Iznos plaćene takse</w:t>
      </w:r>
      <w:br/>
      <w:r>
        <w:rPr/>
        <w:t xml:space="preserve">• Broj klasa za proizvode i usluge: __________</w:t>
      </w:r>
      <w:br/>
      <w:r>
        <w:rPr/>
        <w:t xml:space="preserve">• Osnovni iznos: __________</w:t>
      </w:r>
      <w:br/>
      <w:r>
        <w:rPr/>
        <w:t xml:space="preserve">• Dodatni iznos: __________</w:t>
      </w:r>
      <w:br/>
      <w:r>
        <w:rPr/>
        <w:t xml:space="preserve">• Ukupno: __________ Prilozi uz zahtev</w:t>
      </w:r>
      <w:br/>
      <w:r>
        <w:rPr/>
        <w:t xml:space="preserve">• Priložena lista proizvoda i usluga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pravu prvenstva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uplati administrativne takse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će biti dostavljena naknadno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Priloženo _____ dodatnih stranica za tačke ______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o kolektivnoj marki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Ovaj zahtev sadrži ______ stranica + ______ priloženih stranica uz zahtev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o sertifikacionoj marki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Ostali podaci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Potpis ili pečat podnosioca prijave/autorizovanog lica: __________ Potpis ili pečat Agencije za industrijsku svojinu: 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2026-03-02T02:12:02+00:00</dcterms:created>
  <dcterms:modified xsi:type="dcterms:W3CDTF">2026-03-02T02:12:02+00:00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